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3168990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p/tw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6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269341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D27337" w:rsidRDefault="00A03BAC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  <w:r w:rsidR="002D6F22">
              <w:rPr>
                <w:color w:val="000000"/>
                <w:sz w:val="28"/>
                <w:szCs w:val="28"/>
              </w:rPr>
              <w:t xml:space="preserve"> </w:t>
            </w:r>
            <w:r w:rsidR="00532925">
              <w:rPr>
                <w:color w:val="000000"/>
                <w:sz w:val="28"/>
                <w:szCs w:val="28"/>
              </w:rPr>
              <w:t>июля</w:t>
            </w:r>
            <w:r w:rsidR="006D0AFC">
              <w:rPr>
                <w:color w:val="000000"/>
                <w:sz w:val="28"/>
                <w:szCs w:val="28"/>
              </w:rPr>
              <w:t xml:space="preserve"> 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2D6F22">
              <w:rPr>
                <w:color w:val="000000"/>
                <w:sz w:val="28"/>
                <w:szCs w:val="28"/>
              </w:rPr>
              <w:t>50</w:t>
            </w:r>
            <w:r w:rsidR="00532925">
              <w:rPr>
                <w:color w:val="000000"/>
                <w:sz w:val="28"/>
                <w:szCs w:val="28"/>
              </w:rPr>
              <w:t>-6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C85688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C85688">
        <w:rPr>
          <w:rFonts w:eastAsiaTheme="minorHAnsi"/>
          <w:sz w:val="28"/>
          <w:szCs w:val="28"/>
          <w:lang w:eastAsia="en-US"/>
        </w:rPr>
        <w:t xml:space="preserve">от 12 июня 2002 </w:t>
      </w:r>
      <w:proofErr w:type="gramStart"/>
      <w:r w:rsidR="00C85688">
        <w:rPr>
          <w:rFonts w:eastAsiaTheme="minorHAnsi"/>
          <w:sz w:val="28"/>
          <w:szCs w:val="28"/>
          <w:lang w:eastAsia="en-US"/>
        </w:rPr>
        <w:t xml:space="preserve">года 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67-ФЗ</w:t>
      </w:r>
      <w:r w:rsidR="00C85688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в референдуме граждан </w:t>
      </w:r>
      <w:r w:rsidR="00C85688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</w:t>
      </w:r>
      <w:r w:rsidR="00C85688">
        <w:rPr>
          <w:rFonts w:eastAsiaTheme="minorHAnsi"/>
          <w:sz w:val="28"/>
          <w:szCs w:val="28"/>
          <w:lang w:eastAsia="en-US"/>
        </w:rPr>
        <w:t xml:space="preserve">               </w:t>
      </w:r>
      <w:r w:rsidRPr="004D77EF">
        <w:rPr>
          <w:rFonts w:eastAsiaTheme="minorHAnsi"/>
          <w:sz w:val="28"/>
          <w:szCs w:val="28"/>
          <w:lang w:eastAsia="en-US"/>
        </w:rPr>
        <w:t>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</w:t>
      </w:r>
      <w:r w:rsidR="00C8568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 xml:space="preserve">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82594C" w:rsidRPr="004D77EF" w:rsidRDefault="0082594C" w:rsidP="00077799">
      <w:pPr>
        <w:spacing w:line="276" w:lineRule="auto"/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C85688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0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0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82594C" w:rsidRPr="00121ACF" w:rsidRDefault="00824D2D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A03BAC">
        <w:rPr>
          <w:rFonts w:ascii="Times New Roman CYR" w:hAnsi="Times New Roman CYR"/>
          <w:sz w:val="22"/>
          <w:szCs w:val="22"/>
        </w:rPr>
        <w:t>22</w:t>
      </w:r>
      <w:bookmarkStart w:id="1" w:name="_GoBack"/>
      <w:bookmarkEnd w:id="1"/>
      <w:r w:rsidR="00824D2D">
        <w:rPr>
          <w:rFonts w:ascii="Times New Roman CYR" w:hAnsi="Times New Roman CYR"/>
          <w:sz w:val="22"/>
          <w:szCs w:val="22"/>
        </w:rPr>
        <w:t xml:space="preserve"> июля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50</w:t>
      </w:r>
      <w:r w:rsidR="00824D2D">
        <w:rPr>
          <w:rFonts w:ascii="Times New Roman CYR" w:hAnsi="Times New Roman CYR"/>
          <w:sz w:val="22"/>
          <w:szCs w:val="22"/>
        </w:rPr>
        <w:t>-6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2D6F22" w:rsidRPr="006672E7" w:rsidTr="00E62C48">
        <w:tc>
          <w:tcPr>
            <w:tcW w:w="1491" w:type="dxa"/>
          </w:tcPr>
          <w:p w:rsidR="002D6F22" w:rsidRPr="00093594" w:rsidRDefault="002D6F22" w:rsidP="002D6F22">
            <w:pPr>
              <w:jc w:val="center"/>
            </w:pPr>
            <w:r>
              <w:t>224</w:t>
            </w:r>
          </w:p>
        </w:tc>
        <w:tc>
          <w:tcPr>
            <w:tcW w:w="2507" w:type="dxa"/>
          </w:tcPr>
          <w:p w:rsidR="002D6F22" w:rsidRPr="00122BB0" w:rsidRDefault="002D6F22" w:rsidP="002D6F22">
            <w:r w:rsidRPr="00122BB0">
              <w:t>Бархатова Наталья Николаевна</w:t>
            </w:r>
          </w:p>
        </w:tc>
        <w:tc>
          <w:tcPr>
            <w:tcW w:w="5783" w:type="dxa"/>
          </w:tcPr>
          <w:p w:rsidR="002D6F22" w:rsidRPr="00FC035F" w:rsidRDefault="002D6F22" w:rsidP="002D6F22">
            <w:r w:rsidRPr="00FC035F">
              <w:t>Собрание избирателей по месту работы</w:t>
            </w:r>
          </w:p>
        </w:tc>
      </w:tr>
      <w:tr w:rsidR="002D6F22" w:rsidRPr="006672E7" w:rsidTr="00E62C48">
        <w:tc>
          <w:tcPr>
            <w:tcW w:w="1491" w:type="dxa"/>
          </w:tcPr>
          <w:p w:rsidR="002D6F22" w:rsidRPr="00093594" w:rsidRDefault="002D6F22" w:rsidP="002D6F22">
            <w:pPr>
              <w:jc w:val="center"/>
            </w:pPr>
            <w:r w:rsidRPr="00093594">
              <w:t>23</w:t>
            </w:r>
            <w:r>
              <w:t>2</w:t>
            </w:r>
          </w:p>
        </w:tc>
        <w:tc>
          <w:tcPr>
            <w:tcW w:w="2507" w:type="dxa"/>
          </w:tcPr>
          <w:p w:rsidR="002D6F22" w:rsidRDefault="002D6F22" w:rsidP="002D6F22">
            <w:r w:rsidRPr="00122BB0">
              <w:t>Ермакова Ангелина Вадимовна</w:t>
            </w:r>
          </w:p>
        </w:tc>
        <w:tc>
          <w:tcPr>
            <w:tcW w:w="5783" w:type="dxa"/>
          </w:tcPr>
          <w:p w:rsidR="002D6F22" w:rsidRPr="00FC035F" w:rsidRDefault="002D6F22" w:rsidP="002D6F22">
            <w:r w:rsidRPr="00FC035F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3BAC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C4676D"/>
    <w:rsid w:val="00C85688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A64D9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1F38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2024-07-22T12:56:00Z</cp:lastPrinted>
  <dcterms:created xsi:type="dcterms:W3CDTF">2024-07-22T11:27:00Z</dcterms:created>
  <dcterms:modified xsi:type="dcterms:W3CDTF">2024-07-22T12:56:00Z</dcterms:modified>
</cp:coreProperties>
</file>